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Wisła, dnia ………...……..……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Pieczęć wnioskodawcy </w:t>
      </w:r>
    </w:p>
    <w:p>
      <w:bookmarkStart w:id="1" w:name="_GoBack"/>
      <w:bookmarkEnd w:id="1"/>
    </w:p>
    <w:p/>
    <w:p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BURMISTRZ MIASTA WISŁA</w:t>
      </w:r>
    </w:p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>
      <w:pPr>
        <w:jc w:val="center"/>
      </w:pPr>
      <w:r>
        <w:rPr>
          <w:b/>
        </w:rPr>
        <w:t>o przyznanie nagrody im. Jana Bujaka</w:t>
      </w:r>
      <w:r>
        <w:t xml:space="preserve"> </w:t>
      </w:r>
    </w:p>
    <w:p>
      <w:pPr>
        <w:spacing w:after="0"/>
        <w:jc w:val="center"/>
        <w:rPr>
          <w:b/>
          <w:sz w:val="16"/>
          <w:szCs w:val="16"/>
        </w:rPr>
      </w:pPr>
    </w:p>
    <w:p>
      <w:pPr>
        <w:spacing w:after="0"/>
        <w:jc w:val="center"/>
        <w:rPr>
          <w:b/>
          <w:sz w:val="20"/>
          <w:szCs w:val="20"/>
        </w:rPr>
      </w:pPr>
    </w:p>
    <w:p>
      <w:pPr>
        <w:pStyle w:val="1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b/>
          <w:sz w:val="24"/>
          <w:szCs w:val="24"/>
        </w:rPr>
        <w:t xml:space="preserve">Dane ucznia/studenta/absolwenta </w:t>
      </w:r>
      <w:r>
        <w:rPr>
          <w:sz w:val="20"/>
          <w:szCs w:val="20"/>
        </w:rPr>
        <w:t xml:space="preserve">(właściwe podkreślić) </w:t>
      </w:r>
    </w:p>
    <w:p>
      <w:pPr>
        <w:pStyle w:val="16"/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Szkoła i klasa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……………………………………………………………………………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(w przypadku absolwenta - gdzie będzie kontynuował dalej naukę)  </w:t>
      </w:r>
      <w:r>
        <w:rPr>
          <w:sz w:val="20"/>
          <w:szCs w:val="20"/>
        </w:rPr>
        <w:t>………………………………………………………….…………..…..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Imię i nazwisko ucznia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……………………………………………................................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PESEL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……………………………………………………………………….…</w:t>
      </w:r>
    </w:p>
    <w:p>
      <w:pPr>
        <w:spacing w:after="0"/>
        <w:ind w:firstLine="708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 zamieszkania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…………………………………………..……..………………………</w:t>
      </w:r>
    </w:p>
    <w:p>
      <w:pPr>
        <w:spacing w:after="0"/>
        <w:ind w:firstLine="708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Imiona i nazwiska rodziców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………………………………………….……………..………………..</w:t>
      </w:r>
    </w:p>
    <w:p>
      <w:pPr>
        <w:spacing w:after="0"/>
        <w:rPr>
          <w:sz w:val="16"/>
          <w:szCs w:val="16"/>
        </w:rPr>
      </w:pPr>
      <w:r>
        <w:rPr>
          <w:sz w:val="16"/>
          <w:szCs w:val="16"/>
        </w:rPr>
        <w:t>(osobom, którym będą wręczone gratulacje)</w:t>
      </w:r>
    </w:p>
    <w:p>
      <w:pPr>
        <w:spacing w:after="0"/>
        <w:rPr>
          <w:sz w:val="16"/>
          <w:szCs w:val="16"/>
        </w:rPr>
      </w:pPr>
    </w:p>
    <w:p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Nr telefonu rodziców</w:t>
      </w:r>
      <w:r>
        <w:tab/>
      </w:r>
      <w:r>
        <w:tab/>
      </w:r>
      <w:r>
        <w:tab/>
      </w:r>
      <w:r>
        <w:t xml:space="preserve">                 </w:t>
      </w:r>
      <w:r>
        <w:rPr>
          <w:sz w:val="20"/>
          <w:szCs w:val="20"/>
        </w:rPr>
        <w:t>……………………………………..………………………….…………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Szczegółowe uzasadnienie wraz z podaniem wybitnych osiągnięć ucznia lub studenta  wykraczających poza podstawy programowe na danym etapie kształcenia 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…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/>
        <w:rPr>
          <w:sz w:val="20"/>
          <w:szCs w:val="20"/>
        </w:rPr>
      </w:pPr>
      <w:r>
        <w:rPr>
          <w:b/>
          <w:sz w:val="24"/>
          <w:szCs w:val="24"/>
        </w:rPr>
        <w:t xml:space="preserve">3. Dokumentacja potwierdzająca osiągnięcia -wymienić załączniki  </w:t>
      </w:r>
      <w:r>
        <w:rPr>
          <w:sz w:val="20"/>
          <w:szCs w:val="20"/>
        </w:rPr>
        <w:t>(dołączyć kopie do wniosku) :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-…………………………………………………………………………………………………………….….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-…………………………………………………………………………………………………………………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-………………………………………………………………………………………………………………..</w:t>
      </w:r>
    </w:p>
    <w:p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-…………………………………………………………………………………………………………………</w:t>
      </w:r>
    </w:p>
    <w:p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-…………………………………………………………………………………………………………………</w:t>
      </w:r>
    </w:p>
    <w:p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-…………………………………………………………………………………………………………………</w:t>
      </w:r>
    </w:p>
    <w:p>
      <w:pPr>
        <w:spacing w:after="0"/>
        <w:ind w:left="-567"/>
      </w:pPr>
      <w:r>
        <w:t xml:space="preserve">Oświadczam, że powyższe dane są zgodne ze stanem faktycznym. </w:t>
      </w:r>
    </w:p>
    <w:p>
      <w:pPr>
        <w:spacing w:after="0"/>
        <w:ind w:left="4956" w:firstLine="708"/>
        <w:jc w:val="center"/>
        <w:rPr>
          <w:b/>
        </w:rPr>
      </w:pPr>
      <w:r>
        <w:rPr>
          <w:b/>
        </w:rPr>
        <w:t>……………………………………</w:t>
      </w:r>
    </w:p>
    <w:p>
      <w:pPr>
        <w:spacing w:after="0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Data i podpis osoby uprawnionej</w:t>
      </w:r>
    </w:p>
    <w:p>
      <w:pPr>
        <w:spacing w:after="0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do reprezentacji wnioskodawcy </w:t>
      </w:r>
    </w:p>
    <w:p>
      <w:pPr>
        <w:spacing w:after="0"/>
        <w:jc w:val="both"/>
        <w:rPr>
          <w:sz w:val="20"/>
          <w:szCs w:val="20"/>
        </w:rPr>
      </w:pPr>
    </w:p>
    <w:p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wyrażeniu zgody</w:t>
      </w:r>
    </w:p>
    <w:p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przetwarzanie danych osobowych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Wyrażam zgodę na przetwarzanie przez Miejski Zespół Ekonomiczno-Administracyjny Szkół w Wiśle moich/mojego dziecka (*</w:t>
      </w:r>
      <w:r>
        <w:rPr>
          <w:rFonts w:ascii="Arial" w:hAnsi="Arial" w:cs="Arial"/>
          <w:sz w:val="18"/>
          <w:szCs w:val="18"/>
        </w:rPr>
        <w:t>niepotrzebne skreślić</w:t>
      </w:r>
      <w:r>
        <w:rPr>
          <w:rFonts w:ascii="Arial" w:hAnsi="Arial" w:cs="Arial"/>
          <w:sz w:val="20"/>
          <w:szCs w:val="20"/>
        </w:rPr>
        <w:t xml:space="preserve">)  danych osobowych niezbędnych do prowadzenia spraw związanych z rozpatrywaniem wniosku o  przyznanie Nagrody im. Jana Bujaka zgodnie z Ustawą z dnia 10 maja 2018r. o ochronie danych osobowych (tj. Dz.U. z 2019r., poz.1781), oraz zgodnie z rozporządzeniem Parlamentu Europejskiego i Rady (UE) 2016/679 z 27.04.2016 r. sprawie ochrony osób fizycznych w związku z przetwarzaniem danych osobowych i w sprawie swobodnego przepływu takich danych oraz uchylenia dyrektywy 95/46/WE (ogólne rozporządzenie o ochronie danych) (Dz. Urz. UE L 119, s.1) 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…………………………………………….</w:t>
      </w:r>
    </w:p>
    <w:p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>
        <w:rPr>
          <w:rFonts w:ascii="Arial" w:hAnsi="Arial" w:cs="Arial"/>
          <w:i/>
          <w:sz w:val="16"/>
          <w:szCs w:val="16"/>
        </w:rPr>
        <w:br w:type="textWrapping"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rodzica / prawnego opiekuna</w:t>
      </w:r>
      <w:r>
        <w:rPr>
          <w:rFonts w:ascii="Arial" w:hAnsi="Arial" w:cs="Arial"/>
          <w:sz w:val="16"/>
          <w:szCs w:val="16"/>
        </w:rPr>
        <w:t>)</w:t>
      </w:r>
    </w:p>
    <w:p>
      <w:pPr>
        <w:pStyle w:val="5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Zgoda na publikowanie wizerunku </w:t>
      </w:r>
    </w:p>
    <w:p>
      <w:pPr>
        <w:pStyle w:val="5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zakresie  przyznania nagrody im. Jana Bujaka</w:t>
      </w:r>
    </w:p>
    <w:p>
      <w:pPr>
        <w:pStyle w:val="5"/>
        <w:spacing w:before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pStyle w:val="5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podpisana/-y </w:t>
      </w:r>
      <w:r>
        <w:rPr>
          <w:rFonts w:ascii="Arial" w:hAnsi="Arial" w:cs="Arial"/>
          <w:b/>
          <w:sz w:val="20"/>
          <w:szCs w:val="20"/>
        </w:rPr>
        <w:t xml:space="preserve">wyrażam* / nie wyrażam* </w:t>
      </w:r>
      <w:r>
        <w:rPr>
          <w:rFonts w:ascii="Arial" w:hAnsi="Arial" w:cs="Arial"/>
          <w:sz w:val="20"/>
          <w:szCs w:val="20"/>
        </w:rPr>
        <w:t>(*</w:t>
      </w:r>
      <w:r>
        <w:rPr>
          <w:rFonts w:ascii="Arial" w:hAnsi="Arial" w:cs="Arial"/>
          <w:sz w:val="18"/>
          <w:szCs w:val="18"/>
        </w:rPr>
        <w:t>niepotrzebne skreślić</w:t>
      </w:r>
      <w:r>
        <w:rPr>
          <w:rFonts w:ascii="Arial" w:hAnsi="Arial" w:cs="Arial"/>
          <w:sz w:val="20"/>
          <w:szCs w:val="20"/>
        </w:rPr>
        <w:t>) zgodę na bezterminowe, publiczne, nieodpłatne wykorzystanie mojego wizerunku oraz wizerunku mojego dziecka przez Miejski Zespół Ekonomiczno-Administracyjny Szkół w Wiśle, jako administratora danych osobowych, z siedzibą ul. 1 Maja 66 43-460 Wisła  zarejestrowanych podczas Gminnych Obchodów Dnia Edukacji Narodowej w celach związanych z przyznaniem Nagrody im. Jana Bujaka.</w:t>
      </w:r>
    </w:p>
    <w:p>
      <w:pPr>
        <w:pStyle w:val="5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Zgoda obejmuje takie formy publikacji jak: </w:t>
      </w:r>
    </w:p>
    <w:p>
      <w:pPr>
        <w:pStyle w:val="5"/>
        <w:widowControl/>
        <w:suppressAutoHyphens/>
        <w:autoSpaceDE/>
        <w:autoSpaceDN/>
        <w:adjustRightInd/>
        <w:spacing w:before="0" w:after="120" w:line="240" w:lineRule="auto"/>
        <w:ind w:left="144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Strona internetowa </w:t>
      </w:r>
      <w:r>
        <w:fldChar w:fldCharType="begin"/>
      </w:r>
      <w:r>
        <w:instrText xml:space="preserve"> HYPERLINK "http://www.wisla.pl" </w:instrText>
      </w:r>
      <w:r>
        <w:fldChar w:fldCharType="separate"/>
      </w:r>
      <w:r>
        <w:rPr>
          <w:rStyle w:val="9"/>
          <w:rFonts w:ascii="Arial" w:hAnsi="Arial" w:cs="Arial"/>
          <w:sz w:val="20"/>
          <w:szCs w:val="20"/>
        </w:rPr>
        <w:t>www.wisla.pl</w:t>
      </w:r>
      <w:r>
        <w:rPr>
          <w:rStyle w:val="9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sym w:font="Symbol" w:char="F0F0"/>
      </w:r>
      <w:r>
        <w:rPr>
          <w:rFonts w:ascii="Arial" w:hAnsi="Arial" w:cs="Arial"/>
          <w:sz w:val="20"/>
          <w:szCs w:val="20"/>
        </w:rPr>
        <w:t xml:space="preserve"> TAK    </w:t>
      </w:r>
      <w:r>
        <w:rPr>
          <w:rFonts w:ascii="Arial" w:hAnsi="Arial" w:cs="Arial"/>
          <w:b/>
          <w:sz w:val="20"/>
          <w:szCs w:val="20"/>
        </w:rPr>
        <w:sym w:font="Symbol" w:char="F0F0"/>
      </w:r>
      <w:r>
        <w:rPr>
          <w:rFonts w:ascii="Arial" w:hAnsi="Arial" w:cs="Arial"/>
          <w:sz w:val="20"/>
          <w:szCs w:val="20"/>
        </w:rPr>
        <w:t xml:space="preserve"> NIE  </w:t>
      </w:r>
    </w:p>
    <w:p>
      <w:pPr>
        <w:pStyle w:val="5"/>
        <w:widowControl/>
        <w:suppressAutoHyphens/>
        <w:autoSpaceDE/>
        <w:autoSpaceDN/>
        <w:adjustRightInd/>
        <w:spacing w:before="0" w:after="120"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gazeta „Echo Wisły”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sym w:font="Symbol" w:char="F0F0"/>
      </w:r>
      <w:r>
        <w:rPr>
          <w:rFonts w:ascii="Arial" w:hAnsi="Arial" w:cs="Arial"/>
          <w:sz w:val="20"/>
          <w:szCs w:val="20"/>
        </w:rPr>
        <w:t xml:space="preserve"> TAK     </w:t>
      </w:r>
      <w:r>
        <w:rPr>
          <w:rFonts w:ascii="Arial" w:hAnsi="Arial" w:cs="Arial"/>
          <w:b/>
          <w:sz w:val="20"/>
          <w:szCs w:val="20"/>
        </w:rPr>
        <w:sym w:font="Symbol" w:char="F0F0"/>
      </w:r>
      <w:r>
        <w:rPr>
          <w:rFonts w:ascii="Arial" w:hAnsi="Arial" w:cs="Arial"/>
          <w:sz w:val="20"/>
          <w:szCs w:val="20"/>
        </w:rPr>
        <w:t xml:space="preserve"> NIE  </w:t>
      </w:r>
    </w:p>
    <w:p>
      <w:pPr>
        <w:pStyle w:val="5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wykorzystanie wizerunku zgodnie z niniejszą Zgodą nie narusza moich dóbr osobistych i dóbr osobistych mojego dziecka zgodnie z art. 24 Kodeksu Cywilnego ani innych praw.</w:t>
      </w:r>
    </w:p>
    <w:p>
      <w:pPr>
        <w:pStyle w:val="5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również, że jestem osobą nieograniczoną w zdolności do czynności prawnych oraz że zapoznałam/em się z powyższą treścią i w pełni ją rozumiem i akceptuję.</w:t>
      </w:r>
    </w:p>
    <w:p>
      <w:pPr>
        <w:pStyle w:val="5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również, że zgodę wyraziłam/em dobrowolnie oraz zostałam/em poinformowany, iż przysługują mi prawa: wglądu w swoje dane, ich sprostowania, żądania zaprzestania ich przetwarzania, wniesienia sprzeciwu co do ich wykorzystywania oraz ograniczenia przetwarzania, prawo do usunięcia, prawo do cofnięcia zgody w dowolnym momencie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co wymaga formy pisemnej</w:t>
      </w:r>
      <w:r>
        <w:rPr>
          <w:rFonts w:ascii="Arial" w:hAnsi="Arial" w:cs="Arial"/>
          <w:color w:val="FF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bez wpływu na zgodność z prawem przetwarzania (jeżeli przetwarzanie odbywa się na podstawie zgody), którego dokonano na podstawie zgody przed jej cofnięciem.</w:t>
      </w:r>
    </w:p>
    <w:p>
      <w:pPr>
        <w:pStyle w:val="5"/>
        <w:spacing w:line="240" w:lineRule="auto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Podstawa prawna:</w:t>
      </w: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Ustawa  z dnia 4 luty 1994 r. o  prawach autorskich i prawach pokrewnych (Dz.U. 2019 poz. 1191).</w:t>
      </w: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Ustawa z dnia 23 kwietnia 1964 r. - Kodeks cywilny (Dz.U. 2019 poz. 1145).</w:t>
      </w:r>
    </w:p>
    <w:p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1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14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Wisła, ....................................................................              …………………………………………………..</w:t>
      </w:r>
    </w:p>
    <w:p>
      <w:pPr>
        <w:pStyle w:val="5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(miejscowość i data)                                                                (</w:t>
      </w:r>
      <w:r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>
        <w:rPr>
          <w:rFonts w:ascii="Arial" w:hAnsi="Arial" w:cs="Arial"/>
          <w:i/>
          <w:sz w:val="16"/>
          <w:szCs w:val="16"/>
        </w:rPr>
        <w:br w:type="textWrapping"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rodzica / prawnego opiekuna</w:t>
      </w:r>
      <w:r>
        <w:rPr>
          <w:rFonts w:ascii="Arial" w:hAnsi="Arial" w:cs="Arial"/>
          <w:sz w:val="16"/>
          <w:szCs w:val="16"/>
        </w:rPr>
        <w:t>)</w:t>
      </w:r>
    </w:p>
    <w:p>
      <w:pPr>
        <w:pStyle w:val="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/>
      </w:r>
      <w:r>
        <w:rPr>
          <w:rFonts w:ascii="Arial" w:hAnsi="Arial" w:cs="Arial"/>
          <w:b/>
          <w:sz w:val="20"/>
          <w:szCs w:val="20"/>
        </w:rPr>
        <w:t>INFORMACJA</w:t>
      </w:r>
    </w:p>
    <w:p>
      <w:pPr>
        <w:pStyle w:val="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przetwarzaniu danych osobowych</w:t>
      </w:r>
    </w:p>
    <w:p>
      <w:pPr>
        <w:pStyle w:val="12"/>
        <w:jc w:val="both"/>
        <w:rPr>
          <w:rFonts w:ascii="Arial" w:hAnsi="Arial" w:cs="Arial"/>
          <w:b/>
          <w:sz w:val="20"/>
          <w:szCs w:val="20"/>
        </w:rPr>
      </w:pPr>
    </w:p>
    <w:p>
      <w:pPr>
        <w:pStyle w:val="1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Zgodnie z art. 13 ust. 1−2 oraz art. 26 ust. 2 rozporządzenia Parlamentu Europejskiego i Rady (UE) 2016/679 z 27.04.2016 r. sprawie ochrony osób fizycznych w związku z przetwarzaniem danych osobowych i w sprawie swobodnego przepływu takich danych oraz uchylenia dyrektywy 95/46/WE (ogólne rozporządzenie o ochronie danych) (Dz. Urz. UE L 119, s.1) – </w:t>
      </w:r>
      <w:r>
        <w:rPr>
          <w:rFonts w:ascii="Arial" w:hAnsi="Arial" w:cs="Arial"/>
          <w:b/>
          <w:sz w:val="20"/>
          <w:szCs w:val="20"/>
        </w:rPr>
        <w:t>dalej RODO</w:t>
      </w:r>
      <w:r>
        <w:rPr>
          <w:rFonts w:ascii="Arial" w:hAnsi="Arial" w:cs="Arial"/>
          <w:sz w:val="20"/>
          <w:szCs w:val="20"/>
        </w:rPr>
        <w:t xml:space="preserve"> − informujemy, że:</w:t>
      </w:r>
      <w:r>
        <w:rPr>
          <w:rFonts w:ascii="Arial" w:hAnsi="Arial" w:cs="Arial"/>
          <w:sz w:val="20"/>
          <w:szCs w:val="20"/>
          <w:u w:val="single"/>
        </w:rPr>
        <w:t xml:space="preserve"> przetwarzamy Pana/Pani dane osobowe.</w:t>
      </w:r>
    </w:p>
    <w:p>
      <w:pPr>
        <w:pStyle w:val="12"/>
        <w:jc w:val="both"/>
        <w:rPr>
          <w:rFonts w:ascii="Arial" w:hAnsi="Arial" w:cs="Arial"/>
          <w:sz w:val="20"/>
          <w:szCs w:val="20"/>
          <w:u w:val="single"/>
        </w:rPr>
      </w:pPr>
    </w:p>
    <w:p>
      <w:pPr>
        <w:pStyle w:val="12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Prosimy o zapoznanie się z poniższą informacją.</w:t>
      </w:r>
    </w:p>
    <w:p>
      <w:pPr>
        <w:pStyle w:val="12"/>
        <w:jc w:val="both"/>
        <w:rPr>
          <w:rFonts w:ascii="Arial" w:hAnsi="Arial" w:cs="Arial"/>
          <w:sz w:val="20"/>
          <w:szCs w:val="20"/>
        </w:rPr>
      </w:pPr>
    </w:p>
    <w:p>
      <w:pPr>
        <w:pStyle w:val="12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  <w:lang w:val="zh-CN" w:eastAsia="pl-PL"/>
        </w:rPr>
      </w:pPr>
      <w:r>
        <w:rPr>
          <w:rFonts w:ascii="Arial" w:hAnsi="Arial" w:cs="Arial"/>
          <w:sz w:val="20"/>
          <w:szCs w:val="20"/>
        </w:rPr>
        <w:t>Administratorem</w:t>
      </w:r>
      <w:r>
        <w:rPr>
          <w:rFonts w:ascii="Arial" w:hAnsi="Arial" w:cs="Arial"/>
          <w:sz w:val="20"/>
          <w:szCs w:val="20"/>
          <w:u w:val="single"/>
        </w:rPr>
        <w:t xml:space="preserve"> Pana/Pani </w:t>
      </w:r>
      <w:r>
        <w:rPr>
          <w:rFonts w:ascii="Arial" w:hAnsi="Arial" w:cs="Arial"/>
          <w:sz w:val="20"/>
          <w:szCs w:val="20"/>
        </w:rPr>
        <w:t>danych osobowych jak również danych osobowych</w:t>
      </w:r>
      <w:r>
        <w:rPr>
          <w:rFonts w:ascii="Arial" w:hAnsi="Arial" w:cs="Arial"/>
          <w:sz w:val="20"/>
          <w:szCs w:val="20"/>
          <w:u w:val="single"/>
        </w:rPr>
        <w:t xml:space="preserve"> Pana/Pani </w:t>
      </w:r>
      <w:r>
        <w:rPr>
          <w:rFonts w:ascii="Arial" w:hAnsi="Arial" w:cs="Arial"/>
          <w:sz w:val="20"/>
          <w:szCs w:val="20"/>
        </w:rPr>
        <w:t>dziecka jest: Miejski Zespół Ekonomiczno-Administracyjny Szkół w Wiśle adres: ul. 1 Maja 66, 43-460 Wisła.</w:t>
      </w:r>
    </w:p>
    <w:p>
      <w:pPr>
        <w:pStyle w:val="12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  <w:lang w:val="zh-CN" w:eastAsia="pl-PL"/>
        </w:rPr>
      </w:pPr>
      <w:r>
        <w:rPr>
          <w:rFonts w:ascii="Arial" w:hAnsi="Arial" w:cs="Arial"/>
          <w:sz w:val="20"/>
          <w:szCs w:val="20"/>
          <w:lang w:eastAsia="pl-PL"/>
        </w:rPr>
        <w:t>Dane kontaktowe do inspektora ochrony danych to: Miejski Zespół Ekonomiczno-Administracyjny Szkół w Wiśle, ul. 1 Maja 66, 43-460 Wisła, e-mail</w:t>
      </w:r>
      <w:r>
        <w:rPr>
          <w:rFonts w:ascii="Arial" w:hAnsi="Arial" w:cs="Arial"/>
          <w:color w:val="FF0000"/>
          <w:sz w:val="20"/>
          <w:szCs w:val="20"/>
          <w:lang w:eastAsia="pl-PL"/>
        </w:rPr>
        <w:t xml:space="preserve">: </w:t>
      </w:r>
      <w:r>
        <w:fldChar w:fldCharType="begin"/>
      </w:r>
      <w:r>
        <w:instrText xml:space="preserve"> HYPERLINK "mailto:iod@mzeas.wisla.pl" </w:instrText>
      </w:r>
      <w:r>
        <w:fldChar w:fldCharType="separate"/>
      </w:r>
      <w:r>
        <w:rPr>
          <w:rStyle w:val="9"/>
          <w:rFonts w:ascii="Arial" w:hAnsi="Arial" w:cs="Arial"/>
          <w:sz w:val="20"/>
          <w:szCs w:val="20"/>
          <w:lang w:eastAsia="pl-PL"/>
        </w:rPr>
        <w:t>iod@mzeas.wisla.pl</w:t>
      </w:r>
      <w:r>
        <w:rPr>
          <w:rStyle w:val="9"/>
          <w:rFonts w:ascii="Arial" w:hAnsi="Arial" w:cs="Arial"/>
          <w:sz w:val="20"/>
          <w:szCs w:val="20"/>
          <w:lang w:eastAsia="pl-PL"/>
        </w:rPr>
        <w:fldChar w:fldCharType="end"/>
      </w:r>
      <w:r>
        <w:rPr>
          <w:rFonts w:ascii="Arial" w:hAnsi="Arial" w:cs="Arial"/>
          <w:color w:val="FF0000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sz w:val="20"/>
          <w:szCs w:val="20"/>
          <w:lang w:eastAsia="pl-PL"/>
        </w:rPr>
        <w:t>tel.: 33 855 29 44.</w:t>
      </w:r>
    </w:p>
    <w:p>
      <w:pPr>
        <w:pStyle w:val="12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 i podstawy przetwarzania: prowadzenie spraw związanych z rozpatrywaniem wniosku o  przyznanie Nagrody im. Jana Bujaka na podstawie </w:t>
      </w:r>
      <w:r>
        <w:rPr>
          <w:rFonts w:ascii="Arial" w:hAnsi="Arial" w:cs="Arial"/>
          <w:sz w:val="20"/>
          <w:szCs w:val="20"/>
          <w:u w:val="single"/>
        </w:rPr>
        <w:t>Pana/Pani</w:t>
      </w:r>
      <w:r>
        <w:rPr>
          <w:rFonts w:ascii="Arial" w:hAnsi="Arial" w:cs="Arial"/>
          <w:sz w:val="20"/>
          <w:szCs w:val="20"/>
        </w:rPr>
        <w:t xml:space="preserve"> zgody (podstawa z art. 6 ust. 1 lit. a RODO), oraz uchwały Nr XVI/236/2016 Rady Miasta Wisła z dnia 31 marca 2016r. w sprawie ustanowienia programu wspierania edukacji uzdolnionych dzieci i młodzieży w Gminie Wisła</w:t>
      </w:r>
      <w:bookmarkStart w:id="0" w:name="_Hlk500337822"/>
    </w:p>
    <w:bookmarkEnd w:id="0"/>
    <w:p>
      <w:pPr>
        <w:pStyle w:val="12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przekazujemy </w:t>
      </w:r>
      <w:r>
        <w:rPr>
          <w:rFonts w:ascii="Arial" w:hAnsi="Arial" w:cs="Arial"/>
          <w:sz w:val="20"/>
          <w:szCs w:val="20"/>
          <w:u w:val="single"/>
        </w:rPr>
        <w:t>Pana/Pani</w:t>
      </w:r>
      <w:r>
        <w:rPr>
          <w:rFonts w:ascii="Arial" w:hAnsi="Arial" w:cs="Arial"/>
          <w:sz w:val="20"/>
          <w:szCs w:val="20"/>
        </w:rPr>
        <w:t xml:space="preserve"> danych do państwa trzeciego.</w:t>
      </w:r>
    </w:p>
    <w:p>
      <w:pPr>
        <w:pStyle w:val="12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będą przechowywane przez okres niezbędny do realizacji celów określonych                  w pkt 3, a po tym czasie przez okres oraz w zakresie wymaganym przez przepisy powszechnie obowiązującego prawa. </w:t>
      </w:r>
    </w:p>
    <w:p>
      <w:pPr>
        <w:pStyle w:val="12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</w:t>
      </w:r>
      <w:r>
        <w:rPr>
          <w:rFonts w:ascii="Arial" w:hAnsi="Arial" w:cs="Arial"/>
          <w:sz w:val="20"/>
          <w:szCs w:val="20"/>
          <w:u w:val="single"/>
        </w:rPr>
        <w:t>Pana/Pani</w:t>
      </w:r>
      <w:r>
        <w:rPr>
          <w:rFonts w:ascii="Arial" w:hAnsi="Arial" w:cs="Arial"/>
          <w:sz w:val="20"/>
          <w:szCs w:val="20"/>
        </w:rPr>
        <w:t xml:space="preserve"> prawo dostępu do swoich danych, prawo do ich sprostowania (poprawiania), prawo do żądania ograniczenia przetwarzania, prawo do wniesienia sprzeciwu wobec przetwarzania, prawo do otrzymania ich kopii. Jeżeli </w:t>
      </w:r>
      <w:r>
        <w:rPr>
          <w:rFonts w:ascii="Arial" w:hAnsi="Arial" w:cs="Arial"/>
          <w:sz w:val="20"/>
          <w:szCs w:val="20"/>
          <w:u w:val="single"/>
        </w:rPr>
        <w:t>Pana/Pani</w:t>
      </w:r>
      <w:r>
        <w:rPr>
          <w:rFonts w:ascii="Arial" w:hAnsi="Arial" w:cs="Arial"/>
          <w:sz w:val="20"/>
          <w:szCs w:val="20"/>
        </w:rPr>
        <w:t xml:space="preserve"> zdaniem nie ma podstaw do tego, abyśmy przetwarzali Państwa dane, możesz żądać  abyśmy je usunęli. Jednocześnie informujemy, że niektóre prawa, o których mowa wyżej, mogą nie mieć zastosowania lub mogą być ograniczone na podstawie ogólnego rozporządzenia o ochronie danych lub przepisów szczególnych.</w:t>
      </w:r>
    </w:p>
    <w:p>
      <w:pPr>
        <w:pStyle w:val="12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</w:t>
      </w:r>
      <w:r>
        <w:rPr>
          <w:rFonts w:ascii="Arial" w:hAnsi="Arial" w:cs="Arial"/>
          <w:sz w:val="20"/>
          <w:szCs w:val="20"/>
          <w:u w:val="single"/>
        </w:rPr>
        <w:t>Pana/Pani</w:t>
      </w:r>
      <w:r>
        <w:rPr>
          <w:rFonts w:ascii="Arial" w:hAnsi="Arial" w:cs="Arial"/>
          <w:sz w:val="20"/>
          <w:szCs w:val="20"/>
        </w:rPr>
        <w:t xml:space="preserve"> prawo cofnięcia zgody na przetwarzanie danych osobowych przy czym cofnięcie nie będzie miało wpływu na zgodność z prawem przetwarzania, którego dokonano na podstawie </w:t>
      </w:r>
      <w:r>
        <w:rPr>
          <w:rFonts w:ascii="Arial" w:hAnsi="Arial" w:cs="Arial"/>
          <w:sz w:val="20"/>
          <w:szCs w:val="20"/>
          <w:u w:val="single"/>
        </w:rPr>
        <w:t>Pana/Pani</w:t>
      </w:r>
      <w:r>
        <w:rPr>
          <w:rFonts w:ascii="Arial" w:hAnsi="Arial" w:cs="Arial"/>
          <w:sz w:val="20"/>
          <w:szCs w:val="20"/>
        </w:rPr>
        <w:t xml:space="preserve"> zgody przed jej wycofaniem.</w:t>
      </w:r>
    </w:p>
    <w:p>
      <w:pPr>
        <w:pStyle w:val="12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uważacie Państwo, że Wasze dane przetwarzamy w sposób niezgodny z prawem macie prawo wniesienia skargi do Prezesa Urzędu Ochrony Danych Osobowych.</w:t>
      </w:r>
    </w:p>
    <w:p>
      <w:pPr>
        <w:pStyle w:val="12"/>
        <w:numPr>
          <w:ilvl w:val="0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pl-PL"/>
        </w:rPr>
        <w:t>Wyrażenie zgody jest dobrowolne, ale konieczne do realizacji zadania.</w:t>
      </w:r>
    </w:p>
    <w:p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Przyjmuję do wiadomości: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……………………………………………</w:t>
      </w:r>
    </w:p>
    <w:p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(</w:t>
      </w:r>
      <w:r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>
        <w:rPr>
          <w:rFonts w:ascii="Arial" w:hAnsi="Arial" w:cs="Arial"/>
          <w:i/>
          <w:sz w:val="16"/>
          <w:szCs w:val="16"/>
        </w:rPr>
        <w:br w:type="textWrapping"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rodzica / prawnego opiekuna</w:t>
      </w:r>
      <w:r>
        <w:rPr>
          <w:rFonts w:ascii="Arial" w:hAnsi="Arial" w:cs="Arial"/>
          <w:sz w:val="16"/>
          <w:szCs w:val="16"/>
        </w:rPr>
        <w:t>)</w:t>
      </w:r>
    </w:p>
    <w:sectPr>
      <w:pgSz w:w="11906" w:h="16838"/>
      <w:pgMar w:top="851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luna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Palatino Linotype">
    <w:panose1 w:val="02040502050505030304"/>
    <w:charset w:val="EE"/>
    <w:family w:val="roman"/>
    <w:pitch w:val="default"/>
    <w:sig w:usb0="E0000287" w:usb1="40000013" w:usb2="00000000" w:usb3="00000000" w:csb0="2000019F" w:csb1="00000000"/>
  </w:font>
  <w:font w:name="MyriadPro-Regular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2569D"/>
    <w:multiLevelType w:val="multilevel"/>
    <w:tmpl w:val="068256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360"/>
    <w:multiLevelType w:val="multilevel"/>
    <w:tmpl w:val="55EB73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277B7"/>
    <w:multiLevelType w:val="multilevel"/>
    <w:tmpl w:val="5ED277B7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12"/>
    <w:rsid w:val="00014FDE"/>
    <w:rsid w:val="00020635"/>
    <w:rsid w:val="00091CEA"/>
    <w:rsid w:val="0009629C"/>
    <w:rsid w:val="000E53D7"/>
    <w:rsid w:val="00174F89"/>
    <w:rsid w:val="001937B2"/>
    <w:rsid w:val="001A0936"/>
    <w:rsid w:val="001B0293"/>
    <w:rsid w:val="002D2AF9"/>
    <w:rsid w:val="002E58AA"/>
    <w:rsid w:val="002F451C"/>
    <w:rsid w:val="002F7125"/>
    <w:rsid w:val="00300313"/>
    <w:rsid w:val="00351157"/>
    <w:rsid w:val="003A24F7"/>
    <w:rsid w:val="003B61EB"/>
    <w:rsid w:val="003F2B94"/>
    <w:rsid w:val="004E0F1D"/>
    <w:rsid w:val="00557436"/>
    <w:rsid w:val="005C5A53"/>
    <w:rsid w:val="00616A99"/>
    <w:rsid w:val="007423A6"/>
    <w:rsid w:val="00782D70"/>
    <w:rsid w:val="0079630B"/>
    <w:rsid w:val="007A440D"/>
    <w:rsid w:val="007C0B12"/>
    <w:rsid w:val="008116BE"/>
    <w:rsid w:val="008A434A"/>
    <w:rsid w:val="008E3C95"/>
    <w:rsid w:val="00901CE8"/>
    <w:rsid w:val="009C1955"/>
    <w:rsid w:val="009C3C1A"/>
    <w:rsid w:val="009D3D55"/>
    <w:rsid w:val="009D5614"/>
    <w:rsid w:val="00A36C84"/>
    <w:rsid w:val="00A66CB4"/>
    <w:rsid w:val="00A842C6"/>
    <w:rsid w:val="00AA0C97"/>
    <w:rsid w:val="00B01CFA"/>
    <w:rsid w:val="00B3555B"/>
    <w:rsid w:val="00B5245C"/>
    <w:rsid w:val="00C833FD"/>
    <w:rsid w:val="00D06099"/>
    <w:rsid w:val="00D44D20"/>
    <w:rsid w:val="00D60416"/>
    <w:rsid w:val="00D61CBE"/>
    <w:rsid w:val="00D836E6"/>
    <w:rsid w:val="00D94040"/>
    <w:rsid w:val="00DA27C3"/>
    <w:rsid w:val="00DD73FC"/>
    <w:rsid w:val="00DF6BF3"/>
    <w:rsid w:val="00E57B54"/>
    <w:rsid w:val="00E66468"/>
    <w:rsid w:val="00E910E0"/>
    <w:rsid w:val="00EC209A"/>
    <w:rsid w:val="00EC4C47"/>
    <w:rsid w:val="00EC4D4D"/>
    <w:rsid w:val="00EF67AF"/>
    <w:rsid w:val="00F72A9D"/>
    <w:rsid w:val="00F91975"/>
    <w:rsid w:val="00FF7477"/>
    <w:rsid w:val="2E1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3"/>
    <w:uiPriority w:val="99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hAnsi="Palatino Linotype" w:eastAsia="Times New Roman" w:cs="Palatino Linotype"/>
      <w:color w:val="000000"/>
      <w:lang w:eastAsia="pl-PL"/>
    </w:rPr>
  </w:style>
  <w:style w:type="character" w:styleId="6">
    <w:name w:val="annotation reference"/>
    <w:basedOn w:val="2"/>
    <w:semiHidden/>
    <w:unhideWhenUsed/>
    <w:uiPriority w:val="99"/>
    <w:rPr>
      <w:rFonts w:cs="Times New Roman"/>
      <w:sz w:val="16"/>
      <w:szCs w:val="16"/>
    </w:rPr>
  </w:style>
  <w:style w:type="paragraph" w:styleId="7">
    <w:name w:val="annotation text"/>
    <w:basedOn w:val="1"/>
    <w:link w:val="15"/>
    <w:semiHidden/>
    <w:unhideWhenUsed/>
    <w:uiPriority w:val="99"/>
    <w:pPr>
      <w:spacing w:after="200" w:line="240" w:lineRule="auto"/>
    </w:pPr>
    <w:rPr>
      <w:rFonts w:eastAsia="Times New Roman" w:cs="Times New Roman"/>
      <w:sz w:val="20"/>
      <w:szCs w:val="20"/>
    </w:rPr>
  </w:style>
  <w:style w:type="paragraph" w:styleId="8">
    <w:name w:val="annotation subject"/>
    <w:basedOn w:val="7"/>
    <w:next w:val="7"/>
    <w:link w:val="17"/>
    <w:semiHidden/>
    <w:unhideWhenUsed/>
    <w:uiPriority w:val="99"/>
    <w:pPr>
      <w:spacing w:after="160"/>
    </w:pPr>
    <w:rPr>
      <w:rFonts w:eastAsiaTheme="minorHAnsi" w:cstheme="minorBidi"/>
      <w:b/>
      <w:bCs/>
    </w:rPr>
  </w:style>
  <w:style w:type="character" w:styleId="9">
    <w:name w:val="Hyperlink"/>
    <w:uiPriority w:val="99"/>
    <w:rPr>
      <w:rFonts w:cs="Times New Roman"/>
      <w:color w:val="FF0000"/>
      <w:u w:val="single" w:color="FF0000"/>
    </w:r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Calluna" w:hAnsi="Calluna" w:eastAsia="Calibri" w:cs="Times New Roman"/>
      <w:sz w:val="22"/>
      <w:szCs w:val="22"/>
      <w:lang w:val="pl-PL" w:eastAsia="en-US" w:bidi="ar-SA"/>
    </w:rPr>
  </w:style>
  <w:style w:type="character" w:customStyle="1" w:styleId="13">
    <w:name w:val="Tekst podstawowy Znak"/>
    <w:basedOn w:val="2"/>
    <w:link w:val="5"/>
    <w:uiPriority w:val="99"/>
    <w:rPr>
      <w:rFonts w:ascii="Palatino Linotype" w:hAnsi="Palatino Linotype" w:eastAsia="Times New Roman" w:cs="Palatino Linotype"/>
      <w:color w:val="000000"/>
      <w:lang w:eastAsia="pl-PL"/>
    </w:rPr>
  </w:style>
  <w:style w:type="paragraph" w:customStyle="1" w:styleId="14">
    <w:name w:val="zal tekst"/>
    <w:basedOn w:val="5"/>
    <w:uiPriority w:val="99"/>
    <w:pPr>
      <w:spacing w:before="28" w:after="28" w:line="240" w:lineRule="atLeast"/>
    </w:pPr>
    <w:rPr>
      <w:rFonts w:ascii="MyriadPro-Regular" w:hAnsi="MyriadPro-Regular" w:cs="MyriadPro-Regular"/>
      <w:sz w:val="20"/>
      <w:szCs w:val="20"/>
    </w:rPr>
  </w:style>
  <w:style w:type="character" w:customStyle="1" w:styleId="15">
    <w:name w:val="Tekst komentarza Znak"/>
    <w:basedOn w:val="2"/>
    <w:link w:val="7"/>
    <w:semiHidden/>
    <w:uiPriority w:val="99"/>
    <w:rPr>
      <w:rFonts w:eastAsia="Times New Roman" w:cs="Times New Roman"/>
      <w:sz w:val="20"/>
      <w:szCs w:val="20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17">
    <w:name w:val="Temat komentarza Znak"/>
    <w:basedOn w:val="15"/>
    <w:link w:val="8"/>
    <w:semiHidden/>
    <w:uiPriority w:val="99"/>
    <w:rPr>
      <w:rFonts w:eastAsia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6084B-9C5C-4FE7-A289-A720097FF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1224</Words>
  <Characters>7350</Characters>
  <Lines>61</Lines>
  <Paragraphs>17</Paragraphs>
  <TotalTime>1</TotalTime>
  <ScaleCrop>false</ScaleCrop>
  <LinksUpToDate>false</LinksUpToDate>
  <CharactersWithSpaces>8557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2020-06-18T10:44:00Z</dcterms:created>
  <dc:creator>Barbara Wilińska</dc:creator>
  <cp:lastModifiedBy>byrtk</cp:lastModifiedBy>
  <cp:lastPrinted>2018-06-20T10:14:00Z</cp:lastPrinted>
  <dcterms:modified xsi:type="dcterms:W3CDTF">2022-02-17T08:03:25Z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6C2D31714A6643E2A0C03A703F79B6E3</vt:lpwstr>
  </property>
</Properties>
</file>